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Postulación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edición N°8 de Revista Cambalache: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“Flora y Cambio Climático”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Nombre y apellidos:</w:t>
            </w:r>
          </w:p>
        </w:tc>
      </w:tr>
    </w:tbl>
    <w:p w:rsidR="00000000" w:rsidDel="00000000" w:rsidP="00000000" w:rsidRDefault="00000000" w:rsidRPr="00000000" w14:paraId="00000007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-Instrucciones:</w:t>
      </w:r>
      <w:r w:rsidDel="00000000" w:rsidR="00000000" w:rsidRPr="00000000">
        <w:rPr>
          <w:color w:val="222222"/>
          <w:highlight w:val="white"/>
          <w:rtl w:val="0"/>
        </w:rPr>
        <w:t xml:space="preserve"> A continuación deberá realizar un resumen sobre su idea de artículo, bajo los siguientes criterios de evaluación: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La postulación se ciñe a la temática de la octava Revista Cambalache sobre “Flora y Cambio Climático”.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Selecciona un subtema orientador coherente con la temática de la edición.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La postulación señala un Título y Objetivo General coherente con la temática de su artículo.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Justifica el tema escogido (indica por qué el tema es relevante).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Contribución esperada a la apropiación social del conocimiento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postulación cuenta con un nivel de redacción adecuado para el público objetivo (8 a 14 años), el cual resulta fundamental para eliminar las barreras que impiden que el punto (e) sea factible.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Indica cómo este artículo puede beneficiar el proceso de enseñanza-aprendizaje de las comunidades educativas.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La propuesta cumple con la extensión solicitada. Máximo 350 palabras, formato Word tamaño carta.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-Título del artículo: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-Subtema escogido: </w:t>
      </w:r>
      <w:r w:rsidDel="00000000" w:rsidR="00000000" w:rsidRPr="00000000">
        <w:rPr>
          <w:color w:val="222222"/>
          <w:highlight w:val="white"/>
          <w:rtl w:val="0"/>
        </w:rPr>
        <w:t xml:space="preserve">Marque con color </w:t>
      </w:r>
      <w:r w:rsidDel="00000000" w:rsidR="00000000" w:rsidRPr="00000000">
        <w:rPr>
          <w:color w:val="ff0000"/>
          <w:highlight w:val="white"/>
          <w:rtl w:val="0"/>
        </w:rPr>
        <w:t xml:space="preserve">rojo</w:t>
      </w:r>
      <w:r w:rsidDel="00000000" w:rsidR="00000000" w:rsidRPr="00000000">
        <w:rPr>
          <w:color w:val="222222"/>
          <w:highlight w:val="white"/>
          <w:rtl w:val="0"/>
        </w:rPr>
        <w:t xml:space="preserve"> el subtema que trabajará en su artículo.</w:t>
      </w:r>
    </w:p>
    <w:p w:rsidR="00000000" w:rsidDel="00000000" w:rsidP="00000000" w:rsidRDefault="00000000" w:rsidRPr="00000000" w14:paraId="00000025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1- ¿Qué proyectos existen en Chile sobre cuidado de las plantas?</w:t>
      </w:r>
    </w:p>
    <w:p w:rsidR="00000000" w:rsidDel="00000000" w:rsidP="00000000" w:rsidRDefault="00000000" w:rsidRPr="00000000" w14:paraId="00000027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2- Cuidado de las plantas según el contexto crisis hídrica</w:t>
      </w:r>
    </w:p>
    <w:p w:rsidR="00000000" w:rsidDel="00000000" w:rsidP="00000000" w:rsidRDefault="00000000" w:rsidRPr="00000000" w14:paraId="00000028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3- Restauración ecológica</w:t>
      </w:r>
    </w:p>
    <w:p w:rsidR="00000000" w:rsidDel="00000000" w:rsidP="00000000" w:rsidRDefault="00000000" w:rsidRPr="00000000" w14:paraId="00000029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4- Ley Marco de Cambio Climático (MMA, 2023)</w:t>
      </w:r>
    </w:p>
    <w:p w:rsidR="00000000" w:rsidDel="00000000" w:rsidP="00000000" w:rsidRDefault="00000000" w:rsidRPr="00000000" w14:paraId="0000002A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5- Objetivos de Desarrollo Sostenible (MMA, 2023)</w:t>
      </w:r>
    </w:p>
    <w:p w:rsidR="00000000" w:rsidDel="00000000" w:rsidP="00000000" w:rsidRDefault="00000000" w:rsidRPr="00000000" w14:paraId="0000002B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6- Conservación de Parques Nacionales y Áreas protegidas</w:t>
      </w:r>
    </w:p>
    <w:p w:rsidR="00000000" w:rsidDel="00000000" w:rsidP="00000000" w:rsidRDefault="00000000" w:rsidRPr="00000000" w14:paraId="0000002C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7- Cambio climático y contaminación: Consecuencias en áreas verdes</w:t>
      </w:r>
    </w:p>
    <w:p w:rsidR="00000000" w:rsidDel="00000000" w:rsidP="00000000" w:rsidRDefault="00000000" w:rsidRPr="00000000" w14:paraId="0000002D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8- COP15: Protección de la biodiversidad (MMA, 2023)</w:t>
      </w:r>
    </w:p>
    <w:p w:rsidR="00000000" w:rsidDel="00000000" w:rsidP="00000000" w:rsidRDefault="00000000" w:rsidRPr="00000000" w14:paraId="0000002E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9- Impacto de la vegetación en fauna </w:t>
      </w:r>
    </w:p>
    <w:p w:rsidR="00000000" w:rsidDel="00000000" w:rsidP="00000000" w:rsidRDefault="00000000" w:rsidRPr="00000000" w14:paraId="0000002F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10- Mapa vegetal por región</w:t>
      </w:r>
    </w:p>
    <w:p w:rsidR="00000000" w:rsidDel="00000000" w:rsidP="00000000" w:rsidRDefault="00000000" w:rsidRPr="00000000" w14:paraId="00000030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11- Especies de plantas y sus beneficios</w:t>
      </w:r>
    </w:p>
    <w:p w:rsidR="00000000" w:rsidDel="00000000" w:rsidP="00000000" w:rsidRDefault="00000000" w:rsidRPr="00000000" w14:paraId="00000031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12- Por qué necesitamos plantas para vivir</w:t>
      </w:r>
    </w:p>
    <w:p w:rsidR="00000000" w:rsidDel="00000000" w:rsidP="00000000" w:rsidRDefault="00000000" w:rsidRPr="00000000" w14:paraId="00000032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13- Hierbas medicinales</w:t>
      </w:r>
    </w:p>
    <w:p w:rsidR="00000000" w:rsidDel="00000000" w:rsidP="00000000" w:rsidRDefault="00000000" w:rsidRPr="00000000" w14:paraId="00000033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14- Cosmovisión de pueblos originarios</w:t>
      </w:r>
    </w:p>
    <w:p w:rsidR="00000000" w:rsidDel="00000000" w:rsidP="00000000" w:rsidRDefault="00000000" w:rsidRPr="00000000" w14:paraId="00000034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15- Cómo crear tu propio huerto</w:t>
      </w:r>
    </w:p>
    <w:p w:rsidR="00000000" w:rsidDel="00000000" w:rsidP="00000000" w:rsidRDefault="00000000" w:rsidRPr="00000000" w14:paraId="00000035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16- Otro: 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5.0" w:type="dxa"/>
        <w:jc w:val="left"/>
        <w:tblInd w:w="-5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45"/>
        <w:tblGridChange w:id="0">
          <w:tblGrid>
            <w:gridCol w:w="994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Desarrolle su idea de artículo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Revisa el glosario de nuestra Política de Vinculación con el Medio en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https://bit.ly/Política2023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1790700</wp:posOffset>
          </wp:positionH>
          <wp:positionV relativeFrom="paragraph">
            <wp:posOffset>-66674</wp:posOffset>
          </wp:positionV>
          <wp:extent cx="2219325" cy="48825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48825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-219074</wp:posOffset>
          </wp:positionV>
          <wp:extent cx="2216944" cy="63341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6944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bit.ly/Pol%C3%ADtica2023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